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BC" w:rsidRPr="007271BC" w:rsidRDefault="007271BC" w:rsidP="007271BC">
      <w:pPr>
        <w:pStyle w:val="NoSpacing"/>
        <w:jc w:val="center"/>
        <w:rPr>
          <w:b/>
        </w:rPr>
      </w:pPr>
      <w:proofErr w:type="spellStart"/>
      <w:r w:rsidRPr="007271BC">
        <w:rPr>
          <w:b/>
        </w:rPr>
        <w:t>Schmaling</w:t>
      </w:r>
      <w:proofErr w:type="spellEnd"/>
      <w:r w:rsidRPr="007271BC">
        <w:rPr>
          <w:b/>
        </w:rPr>
        <w:t xml:space="preserve"> Memorial Public Library District</w:t>
      </w:r>
    </w:p>
    <w:p w:rsidR="007271BC" w:rsidRPr="007271BC" w:rsidRDefault="006C0FF1" w:rsidP="007271BC">
      <w:pPr>
        <w:pStyle w:val="NoSpacing"/>
        <w:jc w:val="center"/>
        <w:rPr>
          <w:b/>
        </w:rPr>
      </w:pPr>
      <w:r>
        <w:rPr>
          <w:b/>
        </w:rPr>
        <w:t>Board of Trustees</w:t>
      </w:r>
      <w:r w:rsidR="007271BC" w:rsidRPr="007271BC">
        <w:rPr>
          <w:b/>
        </w:rPr>
        <w:t xml:space="preserve"> Meeting</w:t>
      </w:r>
    </w:p>
    <w:p w:rsidR="007271BC" w:rsidRPr="007271BC" w:rsidRDefault="00333AF7" w:rsidP="007271BC">
      <w:pPr>
        <w:pStyle w:val="NoSpacing"/>
        <w:jc w:val="center"/>
        <w:rPr>
          <w:b/>
        </w:rPr>
      </w:pPr>
      <w:r>
        <w:rPr>
          <w:b/>
        </w:rPr>
        <w:t>May 19</w:t>
      </w:r>
      <w:r w:rsidR="00E17211">
        <w:rPr>
          <w:b/>
        </w:rPr>
        <w:t>,</w:t>
      </w:r>
      <w:r w:rsidR="008E0F4B">
        <w:rPr>
          <w:b/>
        </w:rPr>
        <w:t xml:space="preserve"> 20</w:t>
      </w:r>
      <w:r w:rsidR="007E5AFC">
        <w:rPr>
          <w:b/>
        </w:rPr>
        <w:t>20</w:t>
      </w:r>
      <w:r w:rsidR="007271BC" w:rsidRPr="007271BC">
        <w:rPr>
          <w:b/>
        </w:rPr>
        <w:t xml:space="preserve"> Agenda</w:t>
      </w:r>
    </w:p>
    <w:p w:rsidR="007271BC" w:rsidRDefault="007271BC" w:rsidP="007271BC">
      <w:pPr>
        <w:pStyle w:val="NoSpacing"/>
      </w:pPr>
    </w:p>
    <w:p w:rsidR="007271BC" w:rsidRDefault="007271BC" w:rsidP="007271BC">
      <w:pPr>
        <w:pStyle w:val="NoSpacing"/>
      </w:pPr>
    </w:p>
    <w:p w:rsidR="007271BC" w:rsidRPr="007271BC" w:rsidRDefault="007271BC" w:rsidP="007271BC">
      <w:pPr>
        <w:pStyle w:val="NoSpacing"/>
      </w:pPr>
    </w:p>
    <w:p w:rsidR="007271BC" w:rsidRDefault="007271BC" w:rsidP="007271BC">
      <w:pPr>
        <w:pStyle w:val="NoSpacing"/>
        <w:spacing w:line="480" w:lineRule="auto"/>
      </w:pPr>
      <w:r w:rsidRPr="007271BC">
        <w:rPr>
          <w:b/>
        </w:rPr>
        <w:t>Call to order</w:t>
      </w:r>
      <w:r>
        <w:t xml:space="preserve"> at 5:00</w:t>
      </w:r>
      <w:r w:rsidRPr="007271BC">
        <w:t xml:space="preserve"> p.m.</w:t>
      </w:r>
    </w:p>
    <w:p w:rsidR="007E5AFC" w:rsidRDefault="007E5AFC" w:rsidP="007271BC">
      <w:pPr>
        <w:pStyle w:val="NoSpacing"/>
        <w:spacing w:line="480" w:lineRule="auto"/>
      </w:pPr>
      <w:r>
        <w:t xml:space="preserve">This meeting </w:t>
      </w:r>
      <w:r w:rsidR="003628A8">
        <w:t xml:space="preserve">is </w:t>
      </w:r>
      <w:r>
        <w:t>open for public comment.</w:t>
      </w:r>
    </w:p>
    <w:p w:rsidR="006C0FF1" w:rsidRDefault="006C0FF1" w:rsidP="007271BC">
      <w:pPr>
        <w:pStyle w:val="NoSpacing"/>
        <w:spacing w:line="480" w:lineRule="auto"/>
      </w:pPr>
      <w:r w:rsidRPr="006C0FF1">
        <w:rPr>
          <w:b/>
        </w:rPr>
        <w:t>Approval</w:t>
      </w:r>
      <w:r>
        <w:t xml:space="preserve"> of the minutes of th</w:t>
      </w:r>
      <w:r w:rsidR="000A74A5">
        <w:t>e regular meeting held on</w:t>
      </w:r>
      <w:r w:rsidR="006F6DF5">
        <w:t xml:space="preserve"> </w:t>
      </w:r>
      <w:r w:rsidR="005334AD">
        <w:t>April 21</w:t>
      </w:r>
      <w:r w:rsidR="00A63704">
        <w:t>,</w:t>
      </w:r>
      <w:r>
        <w:t xml:space="preserve"> 20</w:t>
      </w:r>
      <w:r w:rsidR="007E5AFC">
        <w:t>20.</w:t>
      </w:r>
    </w:p>
    <w:p w:rsidR="007E5AFC" w:rsidRDefault="006C0FF1" w:rsidP="007271BC">
      <w:pPr>
        <w:pStyle w:val="NoSpacing"/>
        <w:spacing w:line="480" w:lineRule="auto"/>
      </w:pPr>
      <w:proofErr w:type="gramStart"/>
      <w:r w:rsidRPr="006C0FF1">
        <w:rPr>
          <w:b/>
        </w:rPr>
        <w:t>Approval</w:t>
      </w:r>
      <w:r>
        <w:t xml:space="preserve"> of the bills from the past month for payment.</w:t>
      </w:r>
      <w:proofErr w:type="gramEnd"/>
      <w:r>
        <w:t xml:space="preserve">  </w:t>
      </w:r>
      <w:proofErr w:type="gramStart"/>
      <w:r>
        <w:t>Roll-call vote.</w:t>
      </w:r>
      <w:proofErr w:type="gramEnd"/>
    </w:p>
    <w:p w:rsidR="0049711E" w:rsidRDefault="006C0FF1" w:rsidP="009356C2">
      <w:pPr>
        <w:pStyle w:val="NoSpacing"/>
        <w:rPr>
          <w:b/>
        </w:rPr>
      </w:pPr>
      <w:r w:rsidRPr="000F5091">
        <w:rPr>
          <w:b/>
        </w:rPr>
        <w:t>Librarian’s Report</w:t>
      </w:r>
    </w:p>
    <w:p w:rsidR="00D50ADF" w:rsidRDefault="00D50ADF" w:rsidP="009356C2">
      <w:pPr>
        <w:pStyle w:val="NoSpacing"/>
        <w:rPr>
          <w:b/>
        </w:rPr>
      </w:pPr>
    </w:p>
    <w:p w:rsidR="007E5AFC" w:rsidRDefault="00333AF7" w:rsidP="00D50ADF">
      <w:pPr>
        <w:pStyle w:val="NoSpacing"/>
        <w:numPr>
          <w:ilvl w:val="0"/>
          <w:numId w:val="34"/>
        </w:numPr>
      </w:pPr>
      <w:r>
        <w:rPr>
          <w:color w:val="000000"/>
          <w:shd w:val="clear" w:color="auto" w:fill="FFFFFF"/>
        </w:rPr>
        <w:t xml:space="preserve">discussion and vote on a </w:t>
      </w:r>
      <w:r w:rsidR="005334AD">
        <w:rPr>
          <w:color w:val="000000"/>
          <w:shd w:val="clear" w:color="auto" w:fill="FFFFFF"/>
        </w:rPr>
        <w:t>phased reopening of the library, which will be decided upon by the library director and board president with consideration of the community's health environment as well as governmental, health, legal, and library system regulations and recommendations</w:t>
      </w:r>
    </w:p>
    <w:p w:rsidR="00D50ADF" w:rsidRDefault="00D50ADF" w:rsidP="009356C2">
      <w:pPr>
        <w:pStyle w:val="NoSpacing"/>
      </w:pPr>
    </w:p>
    <w:p w:rsidR="00AB29C9" w:rsidRDefault="00AB29C9" w:rsidP="009356C2">
      <w:pPr>
        <w:pStyle w:val="NoSpacing"/>
        <w:rPr>
          <w:b/>
        </w:rPr>
      </w:pPr>
      <w:r>
        <w:rPr>
          <w:b/>
        </w:rPr>
        <w:t>Committee Reports</w:t>
      </w:r>
    </w:p>
    <w:p w:rsidR="00AB29C9" w:rsidRDefault="00AB29C9" w:rsidP="009356C2">
      <w:pPr>
        <w:pStyle w:val="NoSpacing"/>
        <w:rPr>
          <w:b/>
        </w:rPr>
      </w:pPr>
    </w:p>
    <w:p w:rsidR="007E5AFC" w:rsidRDefault="007E5AFC" w:rsidP="007E5AFC">
      <w:pPr>
        <w:pStyle w:val="NoSpacing"/>
        <w:numPr>
          <w:ilvl w:val="0"/>
          <w:numId w:val="20"/>
        </w:numPr>
        <w:rPr>
          <w:b/>
        </w:rPr>
      </w:pPr>
      <w:r>
        <w:rPr>
          <w:b/>
        </w:rPr>
        <w:t>Building and Grounds—</w:t>
      </w:r>
      <w:r>
        <w:t>Paula and Kathy</w:t>
      </w:r>
    </w:p>
    <w:p w:rsidR="007E5AFC" w:rsidRDefault="007E5AFC" w:rsidP="007E5AFC">
      <w:pPr>
        <w:pStyle w:val="NoSpacing"/>
        <w:numPr>
          <w:ilvl w:val="0"/>
          <w:numId w:val="21"/>
        </w:numPr>
      </w:pPr>
      <w:r w:rsidRPr="00FF5A35">
        <w:rPr>
          <w:b/>
        </w:rPr>
        <w:t>Finance—</w:t>
      </w:r>
      <w:r>
        <w:t>Nancy and Sarah</w:t>
      </w:r>
    </w:p>
    <w:p w:rsidR="007E5AFC" w:rsidRDefault="007E5AFC" w:rsidP="007E5AFC">
      <w:pPr>
        <w:pStyle w:val="NoSpacing"/>
        <w:numPr>
          <w:ilvl w:val="0"/>
          <w:numId w:val="21"/>
        </w:numPr>
      </w:pPr>
      <w:r w:rsidRPr="00FF5A35">
        <w:rPr>
          <w:b/>
        </w:rPr>
        <w:t>Library—</w:t>
      </w:r>
      <w:r>
        <w:t>Sandy and Jodie</w:t>
      </w:r>
    </w:p>
    <w:p w:rsidR="0049711E" w:rsidRPr="0005103B" w:rsidRDefault="0049711E" w:rsidP="0049711E">
      <w:pPr>
        <w:pStyle w:val="NoSpacing"/>
        <w:ind w:left="720"/>
      </w:pPr>
    </w:p>
    <w:p w:rsidR="005334AD" w:rsidRDefault="000F5091" w:rsidP="006C50BA">
      <w:pPr>
        <w:pStyle w:val="NoSpacing"/>
        <w:spacing w:line="480" w:lineRule="auto"/>
        <w:rPr>
          <w:b/>
        </w:rPr>
      </w:pPr>
      <w:r w:rsidRPr="00AB29C9">
        <w:rPr>
          <w:b/>
        </w:rPr>
        <w:t>M</w:t>
      </w:r>
      <w:r w:rsidR="005334AD">
        <w:rPr>
          <w:b/>
        </w:rPr>
        <w:t>iscellaneous</w:t>
      </w:r>
    </w:p>
    <w:p w:rsidR="005334AD" w:rsidRPr="005334AD" w:rsidRDefault="005334AD" w:rsidP="005334AD">
      <w:pPr>
        <w:pStyle w:val="NoSpacing"/>
        <w:numPr>
          <w:ilvl w:val="0"/>
          <w:numId w:val="36"/>
        </w:numPr>
      </w:pPr>
      <w:r w:rsidRPr="005334AD">
        <w:t>Election of Officers</w:t>
      </w:r>
    </w:p>
    <w:p w:rsidR="005334AD" w:rsidRPr="005334AD" w:rsidRDefault="005334AD" w:rsidP="005334AD">
      <w:pPr>
        <w:pStyle w:val="NoSpacing"/>
        <w:numPr>
          <w:ilvl w:val="0"/>
          <w:numId w:val="36"/>
        </w:numPr>
      </w:pPr>
      <w:r w:rsidRPr="005334AD">
        <w:t>Subcommittee Assignments</w:t>
      </w:r>
    </w:p>
    <w:p w:rsidR="00D44D1B" w:rsidRPr="00D44D1B" w:rsidRDefault="00D44D1B" w:rsidP="00D44D1B">
      <w:pPr>
        <w:pStyle w:val="NoSpacing"/>
        <w:ind w:left="720"/>
      </w:pPr>
    </w:p>
    <w:p w:rsidR="001A5AC9" w:rsidRPr="00727186" w:rsidRDefault="001A5AC9" w:rsidP="001A5AC9">
      <w:pPr>
        <w:pStyle w:val="NoSpacing"/>
        <w:spacing w:line="480" w:lineRule="auto"/>
      </w:pPr>
      <w:r>
        <w:rPr>
          <w:bCs/>
          <w:color w:val="000000"/>
        </w:rPr>
        <w:t>The next r</w:t>
      </w:r>
      <w:r w:rsidR="00D50ADF">
        <w:rPr>
          <w:bCs/>
          <w:color w:val="000000"/>
        </w:rPr>
        <w:t xml:space="preserve">egular meeting will be held on </w:t>
      </w:r>
      <w:r w:rsidR="00727186" w:rsidRPr="00727186">
        <w:rPr>
          <w:bCs/>
          <w:color w:val="000000"/>
        </w:rPr>
        <w:t>Tues</w:t>
      </w:r>
      <w:r w:rsidR="00D50ADF" w:rsidRPr="00727186">
        <w:rPr>
          <w:bCs/>
          <w:color w:val="000000"/>
        </w:rPr>
        <w:t>d</w:t>
      </w:r>
      <w:r w:rsidR="00333AF7">
        <w:rPr>
          <w:bCs/>
          <w:color w:val="000000"/>
        </w:rPr>
        <w:t xml:space="preserve">ay, </w:t>
      </w:r>
      <w:r w:rsidR="005334AD">
        <w:rPr>
          <w:bCs/>
          <w:color w:val="000000"/>
        </w:rPr>
        <w:t>June</w:t>
      </w:r>
      <w:r w:rsidR="00333AF7">
        <w:rPr>
          <w:bCs/>
          <w:color w:val="000000"/>
        </w:rPr>
        <w:t xml:space="preserve"> 16</w:t>
      </w:r>
      <w:r w:rsidR="00FB0DB2" w:rsidRPr="00727186">
        <w:rPr>
          <w:bCs/>
          <w:color w:val="000000"/>
        </w:rPr>
        <w:t>, 20</w:t>
      </w:r>
      <w:r w:rsidR="007E5AFC" w:rsidRPr="00727186">
        <w:rPr>
          <w:bCs/>
          <w:color w:val="000000"/>
        </w:rPr>
        <w:t>20</w:t>
      </w:r>
      <w:r w:rsidRPr="00727186">
        <w:rPr>
          <w:bCs/>
          <w:color w:val="000000"/>
        </w:rPr>
        <w:t>.</w:t>
      </w:r>
    </w:p>
    <w:p w:rsidR="007271BC" w:rsidRPr="007271BC" w:rsidRDefault="007271BC" w:rsidP="000F6FEF">
      <w:pPr>
        <w:pStyle w:val="NoSpacing"/>
        <w:spacing w:line="480" w:lineRule="auto"/>
      </w:pPr>
      <w:proofErr w:type="gramStart"/>
      <w:r w:rsidRPr="007271BC">
        <w:t>Adjournment with a voice vote</w:t>
      </w:r>
      <w:r w:rsidR="00244223">
        <w:t>.</w:t>
      </w:r>
      <w:bookmarkStart w:id="0" w:name="_GoBack"/>
      <w:bookmarkEnd w:id="0"/>
      <w:proofErr w:type="gramEnd"/>
    </w:p>
    <w:sectPr w:rsidR="007271BC" w:rsidRPr="00727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91B"/>
    <w:multiLevelType w:val="hybridMultilevel"/>
    <w:tmpl w:val="BA3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2339B"/>
    <w:multiLevelType w:val="hybridMultilevel"/>
    <w:tmpl w:val="E2DC8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23E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656A62"/>
    <w:multiLevelType w:val="hybridMultilevel"/>
    <w:tmpl w:val="A23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9024D"/>
    <w:multiLevelType w:val="hybridMultilevel"/>
    <w:tmpl w:val="CFD256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7F699A"/>
    <w:multiLevelType w:val="hybridMultilevel"/>
    <w:tmpl w:val="1176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533C3"/>
    <w:multiLevelType w:val="hybridMultilevel"/>
    <w:tmpl w:val="03541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EB35F4"/>
    <w:multiLevelType w:val="hybridMultilevel"/>
    <w:tmpl w:val="2C6E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CC07E3"/>
    <w:multiLevelType w:val="hybridMultilevel"/>
    <w:tmpl w:val="6EB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B2683"/>
    <w:multiLevelType w:val="hybridMultilevel"/>
    <w:tmpl w:val="6410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A6F76"/>
    <w:multiLevelType w:val="hybridMultilevel"/>
    <w:tmpl w:val="9CD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56C9F"/>
    <w:multiLevelType w:val="multilevel"/>
    <w:tmpl w:val="AC2CC27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2C282919"/>
    <w:multiLevelType w:val="hybridMultilevel"/>
    <w:tmpl w:val="A89E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70051"/>
    <w:multiLevelType w:val="hybridMultilevel"/>
    <w:tmpl w:val="9BB2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D22A9"/>
    <w:multiLevelType w:val="hybridMultilevel"/>
    <w:tmpl w:val="149AC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61D4A"/>
    <w:multiLevelType w:val="hybridMultilevel"/>
    <w:tmpl w:val="926A68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08056B"/>
    <w:multiLevelType w:val="hybridMultilevel"/>
    <w:tmpl w:val="2C9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F1FF7"/>
    <w:multiLevelType w:val="hybridMultilevel"/>
    <w:tmpl w:val="4014B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D41B21"/>
    <w:multiLevelType w:val="hybridMultilevel"/>
    <w:tmpl w:val="D27C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F31F3"/>
    <w:multiLevelType w:val="hybridMultilevel"/>
    <w:tmpl w:val="088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606E6"/>
    <w:multiLevelType w:val="hybridMultilevel"/>
    <w:tmpl w:val="6600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E63561"/>
    <w:multiLevelType w:val="hybridMultilevel"/>
    <w:tmpl w:val="12B6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448DC"/>
    <w:multiLevelType w:val="hybridMultilevel"/>
    <w:tmpl w:val="CF4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C3C1A"/>
    <w:multiLevelType w:val="hybridMultilevel"/>
    <w:tmpl w:val="E89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3923A3"/>
    <w:multiLevelType w:val="hybridMultilevel"/>
    <w:tmpl w:val="D534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C3D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9A2B4C"/>
    <w:multiLevelType w:val="hybridMultilevel"/>
    <w:tmpl w:val="96A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E5A81"/>
    <w:multiLevelType w:val="hybridMultilevel"/>
    <w:tmpl w:val="C504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ED013B"/>
    <w:multiLevelType w:val="hybridMultilevel"/>
    <w:tmpl w:val="D36EC7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86680B"/>
    <w:multiLevelType w:val="hybridMultilevel"/>
    <w:tmpl w:val="888E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0338C9"/>
    <w:multiLevelType w:val="hybridMultilevel"/>
    <w:tmpl w:val="8E9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565413"/>
    <w:multiLevelType w:val="hybridMultilevel"/>
    <w:tmpl w:val="439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4A72E1"/>
    <w:multiLevelType w:val="hybridMultilevel"/>
    <w:tmpl w:val="F8D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450288"/>
    <w:multiLevelType w:val="hybridMultilevel"/>
    <w:tmpl w:val="821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EC092F"/>
    <w:multiLevelType w:val="hybridMultilevel"/>
    <w:tmpl w:val="190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BA7ADF"/>
    <w:multiLevelType w:val="hybridMultilevel"/>
    <w:tmpl w:val="3C32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5"/>
  </w:num>
  <w:num w:numId="4">
    <w:abstractNumId w:val="28"/>
  </w:num>
  <w:num w:numId="5">
    <w:abstractNumId w:val="27"/>
  </w:num>
  <w:num w:numId="6">
    <w:abstractNumId w:val="31"/>
  </w:num>
  <w:num w:numId="7">
    <w:abstractNumId w:val="1"/>
  </w:num>
  <w:num w:numId="8">
    <w:abstractNumId w:val="16"/>
  </w:num>
  <w:num w:numId="9">
    <w:abstractNumId w:val="12"/>
  </w:num>
  <w:num w:numId="10">
    <w:abstractNumId w:val="22"/>
  </w:num>
  <w:num w:numId="11">
    <w:abstractNumId w:val="24"/>
  </w:num>
  <w:num w:numId="12">
    <w:abstractNumId w:val="3"/>
  </w:num>
  <w:num w:numId="13">
    <w:abstractNumId w:val="13"/>
  </w:num>
  <w:num w:numId="14">
    <w:abstractNumId w:val="7"/>
  </w:num>
  <w:num w:numId="15">
    <w:abstractNumId w:val="29"/>
  </w:num>
  <w:num w:numId="16">
    <w:abstractNumId w:val="33"/>
  </w:num>
  <w:num w:numId="17">
    <w:abstractNumId w:val="18"/>
  </w:num>
  <w:num w:numId="18">
    <w:abstractNumId w:val="10"/>
  </w:num>
  <w:num w:numId="19">
    <w:abstractNumId w:val="23"/>
  </w:num>
  <w:num w:numId="20">
    <w:abstractNumId w:val="17"/>
  </w:num>
  <w:num w:numId="21">
    <w:abstractNumId w:val="14"/>
  </w:num>
  <w:num w:numId="22">
    <w:abstractNumId w:val="2"/>
  </w:num>
  <w:num w:numId="23">
    <w:abstractNumId w:val="25"/>
  </w:num>
  <w:num w:numId="24">
    <w:abstractNumId w:val="11"/>
  </w:num>
  <w:num w:numId="25">
    <w:abstractNumId w:val="21"/>
  </w:num>
  <w:num w:numId="26">
    <w:abstractNumId w:val="15"/>
  </w:num>
  <w:num w:numId="27">
    <w:abstractNumId w:val="30"/>
  </w:num>
  <w:num w:numId="28">
    <w:abstractNumId w:val="8"/>
  </w:num>
  <w:num w:numId="29">
    <w:abstractNumId w:val="34"/>
  </w:num>
  <w:num w:numId="30">
    <w:abstractNumId w:val="32"/>
  </w:num>
  <w:num w:numId="31">
    <w:abstractNumId w:val="6"/>
  </w:num>
  <w:num w:numId="32">
    <w:abstractNumId w:val="4"/>
  </w:num>
  <w:num w:numId="33">
    <w:abstractNumId w:val="0"/>
  </w:num>
  <w:num w:numId="34">
    <w:abstractNumId w:val="9"/>
  </w:num>
  <w:num w:numId="35">
    <w:abstractNumId w:val="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BC"/>
    <w:rsid w:val="00002836"/>
    <w:rsid w:val="0005103B"/>
    <w:rsid w:val="000A74A5"/>
    <w:rsid w:val="000A76C8"/>
    <w:rsid w:val="000B6F0C"/>
    <w:rsid w:val="000D06E2"/>
    <w:rsid w:val="000F15C0"/>
    <w:rsid w:val="000F5091"/>
    <w:rsid w:val="000F6FEF"/>
    <w:rsid w:val="0010145B"/>
    <w:rsid w:val="001A5AC9"/>
    <w:rsid w:val="001A7940"/>
    <w:rsid w:val="001B1ACE"/>
    <w:rsid w:val="001D7E92"/>
    <w:rsid w:val="002013B8"/>
    <w:rsid w:val="002125B2"/>
    <w:rsid w:val="00244223"/>
    <w:rsid w:val="00275261"/>
    <w:rsid w:val="002D7C18"/>
    <w:rsid w:val="002E064F"/>
    <w:rsid w:val="002E06D6"/>
    <w:rsid w:val="00333AF7"/>
    <w:rsid w:val="003628A8"/>
    <w:rsid w:val="00381003"/>
    <w:rsid w:val="003F4740"/>
    <w:rsid w:val="00426E44"/>
    <w:rsid w:val="0044464E"/>
    <w:rsid w:val="00444E08"/>
    <w:rsid w:val="00455B0E"/>
    <w:rsid w:val="004820DE"/>
    <w:rsid w:val="0049711E"/>
    <w:rsid w:val="004B782D"/>
    <w:rsid w:val="005038CC"/>
    <w:rsid w:val="00521B5F"/>
    <w:rsid w:val="005334AD"/>
    <w:rsid w:val="00572EE1"/>
    <w:rsid w:val="00584C69"/>
    <w:rsid w:val="00601B67"/>
    <w:rsid w:val="00634B89"/>
    <w:rsid w:val="006425FC"/>
    <w:rsid w:val="00644A18"/>
    <w:rsid w:val="006951E8"/>
    <w:rsid w:val="006C0FF1"/>
    <w:rsid w:val="006C50BA"/>
    <w:rsid w:val="006F6DF5"/>
    <w:rsid w:val="00727186"/>
    <w:rsid w:val="007271BC"/>
    <w:rsid w:val="00780D8B"/>
    <w:rsid w:val="007C133B"/>
    <w:rsid w:val="007E5AFC"/>
    <w:rsid w:val="008145E4"/>
    <w:rsid w:val="00877CCC"/>
    <w:rsid w:val="008813FA"/>
    <w:rsid w:val="008E0F4B"/>
    <w:rsid w:val="009044BE"/>
    <w:rsid w:val="009356C2"/>
    <w:rsid w:val="009402C3"/>
    <w:rsid w:val="009A238C"/>
    <w:rsid w:val="00A63704"/>
    <w:rsid w:val="00A92609"/>
    <w:rsid w:val="00AA1A26"/>
    <w:rsid w:val="00AB29C9"/>
    <w:rsid w:val="00AC5D2F"/>
    <w:rsid w:val="00AD666E"/>
    <w:rsid w:val="00AF1C91"/>
    <w:rsid w:val="00B57429"/>
    <w:rsid w:val="00B82FFF"/>
    <w:rsid w:val="00BA30EE"/>
    <w:rsid w:val="00BA793D"/>
    <w:rsid w:val="00BB2B6E"/>
    <w:rsid w:val="00CB1779"/>
    <w:rsid w:val="00CF7471"/>
    <w:rsid w:val="00D32257"/>
    <w:rsid w:val="00D44D1B"/>
    <w:rsid w:val="00D504CC"/>
    <w:rsid w:val="00D50ADF"/>
    <w:rsid w:val="00D6013F"/>
    <w:rsid w:val="00D7012F"/>
    <w:rsid w:val="00DA5757"/>
    <w:rsid w:val="00DB0660"/>
    <w:rsid w:val="00DD5BEA"/>
    <w:rsid w:val="00E17211"/>
    <w:rsid w:val="00E2335B"/>
    <w:rsid w:val="00E348ED"/>
    <w:rsid w:val="00E61B50"/>
    <w:rsid w:val="00E81B8D"/>
    <w:rsid w:val="00FB0DB2"/>
    <w:rsid w:val="00FB2224"/>
    <w:rsid w:val="00FE0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1BC"/>
    <w:pPr>
      <w:spacing w:after="0" w:line="240" w:lineRule="auto"/>
    </w:pPr>
  </w:style>
  <w:style w:type="paragraph" w:styleId="BalloonText">
    <w:name w:val="Balloon Text"/>
    <w:basedOn w:val="Normal"/>
    <w:link w:val="BalloonTextChar"/>
    <w:uiPriority w:val="99"/>
    <w:semiHidden/>
    <w:unhideWhenUsed/>
    <w:rsid w:val="007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BC"/>
    <w:rPr>
      <w:rFonts w:ascii="Tahoma" w:hAnsi="Tahoma" w:cs="Tahoma"/>
      <w:sz w:val="16"/>
      <w:szCs w:val="16"/>
    </w:rPr>
  </w:style>
  <w:style w:type="paragraph" w:styleId="ListParagraph">
    <w:name w:val="List Paragraph"/>
    <w:basedOn w:val="Normal"/>
    <w:uiPriority w:val="34"/>
    <w:qFormat/>
    <w:rsid w:val="00FE0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1BC"/>
    <w:pPr>
      <w:spacing w:after="0" w:line="240" w:lineRule="auto"/>
    </w:pPr>
  </w:style>
  <w:style w:type="paragraph" w:styleId="BalloonText">
    <w:name w:val="Balloon Text"/>
    <w:basedOn w:val="Normal"/>
    <w:link w:val="BalloonTextChar"/>
    <w:uiPriority w:val="99"/>
    <w:semiHidden/>
    <w:unhideWhenUsed/>
    <w:rsid w:val="007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BC"/>
    <w:rPr>
      <w:rFonts w:ascii="Tahoma" w:hAnsi="Tahoma" w:cs="Tahoma"/>
      <w:sz w:val="16"/>
      <w:szCs w:val="16"/>
    </w:rPr>
  </w:style>
  <w:style w:type="paragraph" w:styleId="ListParagraph">
    <w:name w:val="List Paragraph"/>
    <w:basedOn w:val="Normal"/>
    <w:uiPriority w:val="34"/>
    <w:qFormat/>
    <w:rsid w:val="00FE0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2C5F-C78B-422E-8A5C-4717F0E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FamilyPC2</dc:creator>
  <cp:lastModifiedBy>FamilyPC2</cp:lastModifiedBy>
  <cp:revision>2</cp:revision>
  <cp:lastPrinted>2019-03-16T16:01:00Z</cp:lastPrinted>
  <dcterms:created xsi:type="dcterms:W3CDTF">2020-05-16T16:11:00Z</dcterms:created>
  <dcterms:modified xsi:type="dcterms:W3CDTF">2020-05-16T16:11:00Z</dcterms:modified>
</cp:coreProperties>
</file>